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7" w:rsidRPr="00972EA4" w:rsidRDefault="00D81207" w:rsidP="0010561A">
      <w:pPr>
        <w:spacing w:before="180" w:after="0" w:line="600" w:lineRule="atLeast"/>
        <w:textAlignment w:val="baseline"/>
        <w:outlineLvl w:val="0"/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</w:pPr>
      <w:r w:rsidRPr="00D81207">
        <w:rPr>
          <w:rFonts w:ascii="Arial" w:hAnsi="Arial" w:cs="Arial"/>
          <w:b/>
          <w:color w:val="222222"/>
          <w:sz w:val="36"/>
          <w:szCs w:val="36"/>
          <w:shd w:val="clear" w:color="auto" w:fill="FFFFFF"/>
        </w:rPr>
        <w:t> </w:t>
      </w:r>
      <w:r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>Правила</w:t>
      </w:r>
      <w:r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 xml:space="preserve"> получения гражданами</w:t>
      </w:r>
      <w:r w:rsidRPr="00972EA4">
        <w:rPr>
          <w:rFonts w:ascii="Arial" w:hAnsi="Arial" w:cs="Arial"/>
          <w:b/>
          <w:i/>
          <w:color w:val="222222"/>
          <w:sz w:val="44"/>
          <w:szCs w:val="44"/>
        </w:rPr>
        <w:t xml:space="preserve"> </w:t>
      </w:r>
      <w:r w:rsidR="00972EA4"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 xml:space="preserve">возможность </w:t>
      </w:r>
      <w:r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>скачивать в ЛК ЕПГУ</w:t>
      </w:r>
      <w:r w:rsidRPr="00972EA4">
        <w:rPr>
          <w:rFonts w:ascii="Arial" w:hAnsi="Arial" w:cs="Arial"/>
          <w:b/>
          <w:i/>
          <w:color w:val="222222"/>
          <w:sz w:val="44"/>
          <w:szCs w:val="44"/>
        </w:rPr>
        <w:br/>
      </w:r>
      <w:r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 xml:space="preserve"> </w:t>
      </w:r>
      <w:r w:rsidRPr="00972EA4">
        <w:rPr>
          <w:rFonts w:ascii="Arial" w:hAnsi="Arial" w:cs="Arial"/>
          <w:b/>
          <w:i/>
          <w:color w:val="222222"/>
          <w:sz w:val="44"/>
          <w:szCs w:val="44"/>
          <w:shd w:val="clear" w:color="auto" w:fill="FFFFFF"/>
        </w:rPr>
        <w:t>электронные медицинские документы</w:t>
      </w:r>
    </w:p>
    <w:p w:rsidR="0010561A" w:rsidRPr="00D81207" w:rsidRDefault="0010561A" w:rsidP="0010561A">
      <w:pPr>
        <w:spacing w:before="180" w:after="0" w:line="600" w:lineRule="atLeast"/>
        <w:textAlignment w:val="baseline"/>
        <w:outlineLvl w:val="0"/>
        <w:rPr>
          <w:rFonts w:ascii="Arial" w:eastAsia="Times New Roman" w:hAnsi="Arial" w:cs="Arial"/>
          <w:b/>
          <w:bCs/>
          <w:color w:val="0B1F33"/>
          <w:kern w:val="36"/>
          <w:sz w:val="28"/>
          <w:szCs w:val="28"/>
          <w:u w:val="single"/>
          <w:lang w:eastAsia="ru-RU"/>
        </w:rPr>
      </w:pPr>
      <w:r w:rsidRPr="0010561A">
        <w:rPr>
          <w:rFonts w:ascii="Arial" w:eastAsia="Times New Roman" w:hAnsi="Arial" w:cs="Arial"/>
          <w:b/>
          <w:bCs/>
          <w:color w:val="0B1F33"/>
          <w:kern w:val="36"/>
          <w:sz w:val="28"/>
          <w:szCs w:val="28"/>
          <w:u w:val="single"/>
          <w:lang w:eastAsia="ru-RU"/>
        </w:rPr>
        <w:t>Что такое электронный медицинский документ</w:t>
      </w:r>
    </w:p>
    <w:p w:rsidR="00D81207" w:rsidRPr="0010561A" w:rsidRDefault="00D81207" w:rsidP="0010561A">
      <w:pPr>
        <w:spacing w:before="180" w:after="0" w:line="600" w:lineRule="atLeast"/>
        <w:textAlignment w:val="baseline"/>
        <w:outlineLvl w:val="0"/>
        <w:rPr>
          <w:rFonts w:ascii="Arial" w:eastAsia="Times New Roman" w:hAnsi="Arial" w:cs="Arial"/>
          <w:b/>
          <w:bCs/>
          <w:color w:val="0B1F33"/>
          <w:kern w:val="36"/>
          <w:sz w:val="48"/>
          <w:szCs w:val="48"/>
          <w:lang w:eastAsia="ru-RU"/>
        </w:rPr>
      </w:pPr>
    </w:p>
    <w:p w:rsidR="0010561A" w:rsidRPr="00D81207" w:rsidRDefault="0010561A" w:rsidP="00D81207">
      <w:pPr>
        <w:pStyle w:val="a4"/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81207">
        <w:rPr>
          <w:rFonts w:ascii="Arial" w:eastAsia="Times New Roman" w:hAnsi="Arial" w:cs="Arial"/>
          <w:sz w:val="24"/>
          <w:szCs w:val="24"/>
          <w:lang w:eastAsia="ru-RU"/>
        </w:rPr>
        <w:t>Это цифровой аналог бумажного документа, хранящегося в медицинской организации. В нём есть сведения об оказанной медицинской помощи: результаты осмотра, обследований, данные о диагнозе и назначениях. Электронный медицинский документ не потеряется, даже если с бумажным что-то случится</w:t>
      </w:r>
      <w:r w:rsid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1207" w:rsidRPr="00D8120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D81207">
        <w:rPr>
          <w:rFonts w:ascii="Arial" w:eastAsia="Times New Roman" w:hAnsi="Arial" w:cs="Arial"/>
          <w:sz w:val="24"/>
          <w:szCs w:val="24"/>
          <w:lang w:eastAsia="ru-RU"/>
        </w:rPr>
        <w:t>осмотреть свои данные можно </w:t>
      </w:r>
      <w:hyperlink r:id="rId6" w:history="1">
        <w:r w:rsidRPr="00D81207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на </w:t>
        </w:r>
        <w:proofErr w:type="spellStart"/>
        <w:r w:rsidRPr="00D81207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Госуслугах</w:t>
        </w:r>
        <w:proofErr w:type="spellEnd"/>
      </w:hyperlink>
      <w:r w:rsidRPr="00D81207">
        <w:rPr>
          <w:rFonts w:ascii="Arial" w:eastAsia="Times New Roman" w:hAnsi="Arial" w:cs="Arial"/>
          <w:sz w:val="24"/>
          <w:szCs w:val="24"/>
          <w:lang w:eastAsia="ru-RU"/>
        </w:rPr>
        <w:t>, если</w:t>
      </w:r>
      <w:proofErr w:type="gramStart"/>
      <w:r w:rsidRPr="00D81207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  <w:r w:rsidRP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1207" w:rsidRP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1207" w:rsidRDefault="00D81207" w:rsidP="0010561A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61A" w:rsidRPr="0010561A" w:rsidRDefault="0010561A" w:rsidP="0010561A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sym w:font="Wingdings 2" w:char="F097"/>
      </w:r>
      <w:r w:rsid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561A">
        <w:rPr>
          <w:rFonts w:ascii="Arial" w:eastAsia="Times New Roman" w:hAnsi="Arial" w:cs="Arial"/>
          <w:sz w:val="24"/>
          <w:szCs w:val="24"/>
          <w:lang w:eastAsia="ru-RU"/>
        </w:rPr>
        <w:t>у вас </w:t>
      </w:r>
      <w:hyperlink r:id="rId7" w:history="1">
        <w:r w:rsidRPr="0010561A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подтверждённая учётная запись</w:t>
        </w:r>
      </w:hyperlink>
      <w:proofErr w:type="gramStart"/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</w:p>
    <w:p w:rsidR="0010561A" w:rsidRPr="0010561A" w:rsidRDefault="0010561A" w:rsidP="0010561A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sym w:font="Wingdings 2" w:char="F097"/>
      </w:r>
      <w:r w:rsid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добавлен и подтвержден</w:t>
      </w:r>
      <w:r w:rsidRPr="0010561A">
        <w:rPr>
          <w:rFonts w:ascii="Arial" w:hAnsi="Arial" w:cs="Arial"/>
          <w:color w:val="222222"/>
          <w:sz w:val="24"/>
          <w:szCs w:val="24"/>
        </w:rPr>
        <w:t xml:space="preserve"> </w:t>
      </w:r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СНИЛС</w:t>
      </w:r>
    </w:p>
    <w:p w:rsidR="0010561A" w:rsidRPr="0010561A" w:rsidRDefault="0010561A" w:rsidP="0010561A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sym w:font="Wingdings 2" w:char="F097"/>
      </w:r>
      <w:r w:rsid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в настройках раздела «</w:t>
      </w:r>
      <w:proofErr w:type="spellStart"/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Госпочта</w:t>
      </w:r>
      <w:proofErr w:type="spellEnd"/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»,</w:t>
      </w:r>
      <w:r w:rsidRPr="0010561A">
        <w:rPr>
          <w:rFonts w:ascii="Arial" w:hAnsi="Arial" w:cs="Arial"/>
          <w:color w:val="222222"/>
          <w:sz w:val="24"/>
          <w:szCs w:val="24"/>
        </w:rPr>
        <w:br/>
      </w:r>
      <w:r w:rsid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</w:t>
      </w:r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должно быть подключено получение</w:t>
      </w:r>
      <w:r w:rsidR="00D81207">
        <w:rPr>
          <w:rFonts w:ascii="Arial" w:hAnsi="Arial" w:cs="Arial"/>
          <w:color w:val="222222"/>
          <w:sz w:val="24"/>
          <w:szCs w:val="24"/>
        </w:rPr>
        <w:t xml:space="preserve"> </w:t>
      </w:r>
      <w:r w:rsidRPr="0010561A">
        <w:rPr>
          <w:rFonts w:ascii="Arial" w:hAnsi="Arial" w:cs="Arial"/>
          <w:color w:val="222222"/>
          <w:sz w:val="24"/>
          <w:szCs w:val="24"/>
          <w:shd w:val="clear" w:color="auto" w:fill="FFFFFF"/>
        </w:rPr>
        <w:t>заказных писем онлайн.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561A">
        <w:rPr>
          <w:rFonts w:ascii="Arial" w:eastAsia="Times New Roman" w:hAnsi="Arial" w:cs="Arial"/>
          <w:sz w:val="24"/>
          <w:szCs w:val="24"/>
          <w:lang w:eastAsia="ru-RU"/>
        </w:rPr>
        <w:t>В личном кабинете отображаются документы, выданные с 1 сентября 2022 г.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Информация поступает из медицинских организаций. Самостоятельно загрузить документы в личный кабинет нельзя</w:t>
      </w:r>
    </w:p>
    <w:p w:rsidR="002B0075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2B00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0561A">
        <w:rPr>
          <w:rFonts w:ascii="Arial" w:eastAsia="Times New Roman" w:hAnsi="Arial" w:cs="Arial"/>
          <w:sz w:val="24"/>
          <w:szCs w:val="24"/>
          <w:lang w:eastAsia="ru-RU"/>
        </w:rPr>
        <w:t>Госуслуги</w:t>
      </w:r>
      <w:proofErr w:type="spellEnd"/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00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не приходят данные из новых субъектов РФ: ДНР, ЛНР, Херсонской и </w:t>
      </w:r>
      <w:r w:rsidR="002B0075">
        <w:rPr>
          <w:rFonts w:ascii="Arial" w:eastAsia="Times New Roman" w:hAnsi="Arial" w:cs="Arial"/>
          <w:sz w:val="24"/>
          <w:szCs w:val="24"/>
          <w:lang w:eastAsia="ru-RU"/>
        </w:rPr>
        <w:t xml:space="preserve">Запорожской областей. </w:t>
      </w:r>
    </w:p>
    <w:p w:rsidR="0010561A" w:rsidRPr="0010561A" w:rsidRDefault="00D81207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D81207">
        <w:rPr>
          <w:rFonts w:ascii="Arial" w:eastAsia="Times New Roman" w:hAnsi="Arial" w:cs="Arial"/>
          <w:b/>
          <w:sz w:val="24"/>
          <w:szCs w:val="24"/>
          <w:lang w:eastAsia="ru-RU"/>
        </w:rPr>
        <w:t>Подробная информация на сайте</w:t>
      </w:r>
      <w:proofErr w:type="gramStart"/>
      <w:r w:rsidRP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1207">
        <w:rPr>
          <w:rFonts w:ascii="Arial" w:eastAsia="Times New Roman" w:hAnsi="Arial" w:cs="Arial"/>
          <w:sz w:val="24"/>
          <w:szCs w:val="24"/>
          <w:lang w:eastAsia="ru-RU"/>
        </w:rPr>
        <w:t>https://www.gosuslugi.ru/help/faq/medical_docs/102277</w:t>
      </w:r>
    </w:p>
    <w:p w:rsidR="0010561A" w:rsidRPr="0010561A" w:rsidRDefault="0010561A" w:rsidP="0010561A">
      <w:pPr>
        <w:shd w:val="clear" w:color="auto" w:fill="FFFFFF"/>
        <w:spacing w:before="360" w:after="0" w:line="360" w:lineRule="atLeast"/>
        <w:textAlignment w:val="baseline"/>
        <w:outlineLvl w:val="4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10561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Как получать медицинские документы</w:t>
      </w:r>
    </w:p>
    <w:p w:rsidR="0010561A" w:rsidRPr="0010561A" w:rsidRDefault="0010561A" w:rsidP="0010561A">
      <w:pPr>
        <w:numPr>
          <w:ilvl w:val="0"/>
          <w:numId w:val="2"/>
        </w:numPr>
        <w:shd w:val="clear" w:color="auto" w:fill="FFFFFF"/>
        <w:spacing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Откройте </w:t>
      </w:r>
      <w:hyperlink r:id="rId8" w:history="1">
        <w:r w:rsidRPr="0010561A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раздел «Здоровье» личного кабинета</w:t>
        </w:r>
      </w:hyperlink>
    </w:p>
    <w:p w:rsidR="0010561A" w:rsidRPr="0010561A" w:rsidRDefault="0010561A" w:rsidP="0010561A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В сервисе «Медицинские документы» нажмите «Запросить»</w:t>
      </w:r>
    </w:p>
    <w:p w:rsidR="0010561A" w:rsidRPr="0010561A" w:rsidRDefault="0010561A" w:rsidP="0010561A">
      <w:pPr>
        <w:numPr>
          <w:ilvl w:val="0"/>
          <w:numId w:val="2"/>
        </w:numPr>
        <w:shd w:val="clear" w:color="auto" w:fill="FFFFFF"/>
        <w:spacing w:before="180"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Автоматически откроется страница согласия на получение данных. Ознакомьтесь с информацией и нажмите «Разрешить»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Если уже давали согласие, </w:t>
      </w:r>
      <w:hyperlink r:id="rId9" w:history="1">
        <w:r w:rsidRPr="0010561A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сервис «Медицинские документы»</w:t>
        </w:r>
      </w:hyperlink>
      <w:r w:rsidRPr="0010561A">
        <w:rPr>
          <w:rFonts w:ascii="Arial" w:eastAsia="Times New Roman" w:hAnsi="Arial" w:cs="Arial"/>
          <w:sz w:val="24"/>
          <w:szCs w:val="24"/>
          <w:lang w:eastAsia="ru-RU"/>
        </w:rPr>
        <w:t> сразу будет доступен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Новые документы будут приходить автоматически. Обычно через 1 рабочий день после создания, но иногда это может занять до 30 рабочих дней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С электронными медицинскими документами можно ознакомиться, скачать в формате </w:t>
      </w:r>
      <w:proofErr w:type="spellStart"/>
      <w:r w:rsidRPr="0010561A">
        <w:rPr>
          <w:rFonts w:ascii="Arial" w:eastAsia="Times New Roman" w:hAnsi="Arial" w:cs="Arial"/>
          <w:sz w:val="24"/>
          <w:szCs w:val="24"/>
          <w:lang w:eastAsia="ru-RU"/>
        </w:rPr>
        <w:t>pdf</w:t>
      </w:r>
      <w:proofErr w:type="spellEnd"/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 и распечатать</w:t>
      </w:r>
    </w:p>
    <w:p w:rsidR="0010561A" w:rsidRPr="0010561A" w:rsidRDefault="0010561A" w:rsidP="0010561A">
      <w:pPr>
        <w:shd w:val="clear" w:color="auto" w:fill="FFFFFF"/>
        <w:spacing w:before="360" w:after="0" w:line="360" w:lineRule="atLeast"/>
        <w:textAlignment w:val="baseline"/>
        <w:outlineLvl w:val="4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10561A">
        <w:rPr>
          <w:rFonts w:ascii="Arial" w:eastAsia="Times New Roman" w:hAnsi="Arial" w:cs="Arial"/>
          <w:b/>
          <w:bCs/>
          <w:sz w:val="27"/>
          <w:szCs w:val="27"/>
          <w:lang w:eastAsia="ru-RU"/>
        </w:rPr>
        <w:lastRenderedPageBreak/>
        <w:t>Как распечатать электронный документ</w:t>
      </w:r>
    </w:p>
    <w:p w:rsidR="0010561A" w:rsidRPr="0010561A" w:rsidRDefault="0010561A" w:rsidP="0010561A">
      <w:pPr>
        <w:numPr>
          <w:ilvl w:val="0"/>
          <w:numId w:val="3"/>
        </w:numPr>
        <w:shd w:val="clear" w:color="auto" w:fill="FFFFFF"/>
        <w:spacing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Перейдите </w:t>
      </w:r>
      <w:hyperlink r:id="rId10" w:history="1">
        <w:r w:rsidRPr="0010561A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в сервис «Медицинские документы»</w:t>
        </w:r>
      </w:hyperlink>
    </w:p>
    <w:p w:rsidR="0010561A" w:rsidRPr="0010561A" w:rsidRDefault="0010561A" w:rsidP="0010561A">
      <w:pPr>
        <w:numPr>
          <w:ilvl w:val="0"/>
          <w:numId w:val="3"/>
        </w:numPr>
        <w:shd w:val="clear" w:color="auto" w:fill="FFFFFF"/>
        <w:spacing w:before="180"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Откройте нужный документ и нажмите «Скачать»</w:t>
      </w:r>
    </w:p>
    <w:p w:rsidR="0010561A" w:rsidRPr="0010561A" w:rsidRDefault="0010561A" w:rsidP="0010561A">
      <w:pPr>
        <w:numPr>
          <w:ilvl w:val="0"/>
          <w:numId w:val="3"/>
        </w:numPr>
        <w:shd w:val="clear" w:color="auto" w:fill="FFFFFF"/>
        <w:spacing w:before="180" w:after="0" w:line="360" w:lineRule="atLeast"/>
        <w:ind w:left="288" w:firstLine="0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>Распечатайте скачанный файл</w:t>
      </w:r>
    </w:p>
    <w:p w:rsidR="0010561A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Оформление и расположение полей в электронных и бумажных медицинских документах могут отличаться, но </w:t>
      </w:r>
      <w:proofErr w:type="gramStart"/>
      <w:r w:rsidRPr="0010561A">
        <w:rPr>
          <w:rFonts w:ascii="Arial" w:eastAsia="Times New Roman" w:hAnsi="Arial" w:cs="Arial"/>
          <w:sz w:val="24"/>
          <w:szCs w:val="24"/>
          <w:lang w:eastAsia="ru-RU"/>
        </w:rPr>
        <w:t>электронные</w:t>
      </w:r>
      <w:proofErr w:type="gramEnd"/>
      <w:r w:rsidR="00D81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0561A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содержат ту же информацию, что и бумажные</w:t>
      </w:r>
    </w:p>
    <w:p w:rsidR="00907744" w:rsidRPr="0010561A" w:rsidRDefault="0010561A" w:rsidP="0010561A">
      <w:pPr>
        <w:shd w:val="clear" w:color="auto" w:fill="FFFFFF"/>
        <w:spacing w:after="0" w:line="360" w:lineRule="atLeast"/>
        <w:textAlignment w:val="baseline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10561A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Если в электронном и бумажном документе отличается информация, например название больницы, диагноз, результаты анализов</w:t>
      </w:r>
      <w:r w:rsidR="00D81207">
        <w:rPr>
          <w:rFonts w:ascii="Arial" w:eastAsia="Times New Roman" w:hAnsi="Arial" w:cs="Arial"/>
          <w:color w:val="0B1F33"/>
          <w:sz w:val="24"/>
          <w:szCs w:val="24"/>
          <w:lang w:eastAsia="ru-RU"/>
        </w:rPr>
        <w:t xml:space="preserve">  -</w:t>
      </w:r>
      <w:r w:rsidR="00D81207" w:rsidRPr="00D81207">
        <w:rPr>
          <w:rFonts w:ascii="Arial" w:hAnsi="Arial" w:cs="Arial"/>
          <w:color w:val="0B1F33"/>
          <w:shd w:val="clear" w:color="auto" w:fill="FFFFFF"/>
        </w:rPr>
        <w:t xml:space="preserve"> </w:t>
      </w:r>
      <w:r w:rsidR="00D81207">
        <w:rPr>
          <w:rFonts w:ascii="Arial" w:hAnsi="Arial" w:cs="Arial"/>
          <w:color w:val="0B1F33"/>
          <w:shd w:val="clear" w:color="auto" w:fill="FFFFFF"/>
        </w:rPr>
        <w:t> </w:t>
      </w:r>
      <w:hyperlink r:id="rId11" w:history="1">
        <w:r w:rsidR="00D81207" w:rsidRPr="00D81207">
          <w:rPr>
            <w:rStyle w:val="a3"/>
            <w:rFonts w:ascii="Arial" w:hAnsi="Arial" w:cs="Arial"/>
            <w:b/>
            <w:color w:val="auto"/>
            <w:u w:val="none"/>
            <w:bdr w:val="none" w:sz="0" w:space="0" w:color="auto" w:frame="1"/>
            <w:shd w:val="clear" w:color="auto" w:fill="FFFFFF"/>
          </w:rPr>
          <w:t>сообщите о проблеме</w:t>
        </w:r>
      </w:hyperlink>
      <w:r w:rsidR="00D81207" w:rsidRPr="00D81207">
        <w:rPr>
          <w:b/>
        </w:rPr>
        <w:t xml:space="preserve"> </w:t>
      </w:r>
      <w:r w:rsidR="00D81207" w:rsidRPr="00D81207">
        <w:rPr>
          <w:rFonts w:ascii="Arial" w:eastAsia="Times New Roman" w:hAnsi="Arial" w:cs="Arial"/>
          <w:color w:val="0B1F33"/>
          <w:sz w:val="24"/>
          <w:szCs w:val="24"/>
          <w:lang w:eastAsia="ru-RU"/>
        </w:rPr>
        <w:t>https://www.gosuslugi.ru/help/faq/medical_docs/102279</w:t>
      </w:r>
    </w:p>
    <w:p w:rsidR="00897B76" w:rsidRPr="00D81207" w:rsidRDefault="007A15AA" w:rsidP="00897B76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897B76">
        <w:rPr>
          <w:rFonts w:ascii="Arial" w:hAnsi="Arial" w:cs="Arial"/>
          <w:color w:val="222222"/>
        </w:rPr>
        <w:br/>
      </w:r>
      <w:r w:rsidR="00897B76"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sym w:font="Wingdings 2" w:char="F097"/>
      </w:r>
      <w:r w:rsidR="00972EA4"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Информация </w:t>
      </w:r>
      <w:r w:rsidR="00972EA4"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о корректной настройке</w:t>
      </w:r>
      <w:r w:rsidRPr="00972EA4">
        <w:rPr>
          <w:rFonts w:ascii="Arial" w:hAnsi="Arial" w:cs="Arial"/>
          <w:color w:val="222222"/>
          <w:sz w:val="24"/>
          <w:szCs w:val="24"/>
        </w:rPr>
        <w:br/>
      </w:r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учетной записи и корректного</w:t>
      </w:r>
      <w:r w:rsidRPr="00972EA4">
        <w:rPr>
          <w:rFonts w:ascii="Arial" w:hAnsi="Arial" w:cs="Arial"/>
          <w:color w:val="222222"/>
          <w:sz w:val="24"/>
          <w:szCs w:val="24"/>
        </w:rPr>
        <w:br/>
      </w:r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отображения данных доступна в разделе</w:t>
      </w:r>
      <w:r w:rsidRPr="00972EA4">
        <w:rPr>
          <w:rFonts w:ascii="Arial" w:hAnsi="Arial" w:cs="Arial"/>
          <w:color w:val="222222"/>
          <w:sz w:val="24"/>
          <w:szCs w:val="24"/>
        </w:rPr>
        <w:br/>
      </w:r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«Настройка и безопасность» на портале</w:t>
      </w:r>
      <w:r w:rsidRPr="00972EA4">
        <w:rPr>
          <w:rFonts w:ascii="Arial" w:hAnsi="Arial" w:cs="Arial"/>
          <w:color w:val="222222"/>
          <w:sz w:val="24"/>
          <w:szCs w:val="24"/>
        </w:rPr>
        <w:br/>
      </w:r>
      <w:proofErr w:type="spellStart"/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Госуслуг</w:t>
      </w:r>
      <w:proofErr w:type="spellEnd"/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(</w:t>
      </w:r>
      <w:hyperlink r:id="rId12" w:tgtFrame="_blank" w:history="1">
        <w:r w:rsidRPr="00972EA4">
          <w:rPr>
            <w:rStyle w:val="a3"/>
            <w:rFonts w:ascii="Arial" w:hAnsi="Arial" w:cs="Arial"/>
            <w:color w:val="1155CC"/>
            <w:sz w:val="24"/>
            <w:szCs w:val="24"/>
            <w:shd w:val="clear" w:color="auto" w:fill="FFFFFF"/>
          </w:rPr>
          <w:t>HTTPS:</w:t>
        </w:r>
        <w:proofErr w:type="gramEnd"/>
        <w:r w:rsidRPr="00972EA4">
          <w:rPr>
            <w:rStyle w:val="a3"/>
            <w:rFonts w:ascii="Arial" w:hAnsi="Arial" w:cs="Arial"/>
            <w:color w:val="1155CC"/>
            <w:sz w:val="24"/>
            <w:szCs w:val="24"/>
            <w:shd w:val="clear" w:color="auto" w:fill="FFFFFF"/>
          </w:rPr>
          <w:t>//</w:t>
        </w:r>
        <w:proofErr w:type="gramStart"/>
        <w:r w:rsidRPr="00972EA4">
          <w:rPr>
            <w:rStyle w:val="a3"/>
            <w:rFonts w:ascii="Arial" w:hAnsi="Arial" w:cs="Arial"/>
            <w:color w:val="1155CC"/>
            <w:sz w:val="24"/>
            <w:szCs w:val="24"/>
            <w:shd w:val="clear" w:color="auto" w:fill="FFFFFF"/>
          </w:rPr>
          <w:t>LK.GOSUSLUGI.RU/SETTINGS</w:t>
        </w:r>
      </w:hyperlink>
      <w:r w:rsidRP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>).</w:t>
      </w:r>
      <w:proofErr w:type="gramEnd"/>
      <w:r w:rsidRPr="00972EA4">
        <w:rPr>
          <w:rFonts w:ascii="Arial" w:hAnsi="Arial" w:cs="Arial"/>
          <w:color w:val="222222"/>
          <w:sz w:val="24"/>
          <w:szCs w:val="24"/>
        </w:rPr>
        <w:br/>
      </w:r>
      <w:r w:rsidRPr="00D81207">
        <w:rPr>
          <w:rFonts w:ascii="Arial" w:hAnsi="Arial" w:cs="Arial"/>
          <w:color w:val="222222"/>
          <w:sz w:val="24"/>
          <w:szCs w:val="24"/>
        </w:rPr>
        <w:br/>
      </w:r>
      <w:r w:rsidR="00897B76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sym w:font="Wingdings 2" w:char="F097"/>
      </w:r>
      <w:r w:rsidR="0097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В случае</w:t>
      </w:r>
      <w:proofErr w:type="gramStart"/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proofErr w:type="gramEnd"/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если проблема сохраняется, Вы</w:t>
      </w:r>
      <w:r w:rsidRPr="00D81207">
        <w:rPr>
          <w:rFonts w:ascii="Arial" w:hAnsi="Arial" w:cs="Arial"/>
          <w:color w:val="222222"/>
          <w:sz w:val="24"/>
          <w:szCs w:val="24"/>
        </w:rPr>
        <w:br/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можете связаться с технической</w:t>
      </w:r>
      <w:r w:rsidRPr="00D81207">
        <w:rPr>
          <w:rFonts w:ascii="Arial" w:hAnsi="Arial" w:cs="Arial"/>
          <w:color w:val="222222"/>
          <w:sz w:val="24"/>
          <w:szCs w:val="24"/>
        </w:rPr>
        <w:br/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поддержкой портала «</w:t>
      </w:r>
      <w:proofErr w:type="spellStart"/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ГосУслуги</w:t>
      </w:r>
      <w:proofErr w:type="spellEnd"/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»</w:t>
      </w:r>
      <w:r w:rsidR="00897B76" w:rsidRPr="00D81207">
        <w:rPr>
          <w:rFonts w:ascii="Arial" w:hAnsi="Arial" w:cs="Arial"/>
          <w:color w:val="222222"/>
          <w:sz w:val="24"/>
          <w:szCs w:val="24"/>
        </w:rPr>
        <w:t xml:space="preserve"> </w:t>
      </w:r>
      <w:hyperlink r:id="rId13" w:tgtFrame="_blank" w:history="1">
        <w:r w:rsidRPr="00D81207">
          <w:rPr>
            <w:rStyle w:val="a3"/>
            <w:rFonts w:ascii="Arial" w:hAnsi="Arial" w:cs="Arial"/>
            <w:color w:val="1155CC"/>
            <w:sz w:val="24"/>
            <w:szCs w:val="24"/>
            <w:shd w:val="clear" w:color="auto" w:fill="FFFFFF"/>
          </w:rPr>
          <w:t>http://www.gosuslugi.ru</w:t>
        </w:r>
      </w:hyperlink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</w:p>
    <w:p w:rsidR="00A616D5" w:rsidRPr="00D81207" w:rsidRDefault="007A15AA" w:rsidP="00897B76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или по номеру телефона 8(800) 100-70-10 (бесплатно в РФ) и по номеру</w:t>
      </w:r>
      <w:r w:rsidRPr="00D81207">
        <w:rPr>
          <w:rFonts w:ascii="Arial" w:hAnsi="Arial" w:cs="Arial"/>
          <w:color w:val="222222"/>
          <w:sz w:val="24"/>
          <w:szCs w:val="24"/>
        </w:rPr>
        <w:br/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телефона 115 (бесплатно в РФ для звонков</w:t>
      </w:r>
      <w:r w:rsidR="00907744" w:rsidRPr="00D81207">
        <w:rPr>
          <w:rFonts w:ascii="Arial" w:hAnsi="Arial" w:cs="Arial"/>
          <w:color w:val="222222"/>
          <w:sz w:val="24"/>
          <w:szCs w:val="24"/>
        </w:rPr>
        <w:t xml:space="preserve"> </w:t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с мобильных телефонов).</w:t>
      </w:r>
    </w:p>
    <w:p w:rsidR="0010561A" w:rsidRPr="00D81207" w:rsidRDefault="0010561A" w:rsidP="00897B76">
      <w:pPr>
        <w:pStyle w:val="a4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B50D51" w:rsidRPr="00D81207" w:rsidRDefault="0010561A" w:rsidP="0010561A">
      <w:pPr>
        <w:pStyle w:val="a4"/>
        <w:rPr>
          <w:rFonts w:ascii="Arial" w:hAnsi="Arial" w:cs="Arial"/>
          <w:sz w:val="24"/>
          <w:szCs w:val="24"/>
        </w:rPr>
      </w:pP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sym w:font="Wingdings 2" w:char="F097"/>
      </w:r>
      <w:r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50D51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Для записи на прием к врачу рекомендуем</w:t>
      </w:r>
      <w:r w:rsidR="00B50D51" w:rsidRPr="00D81207">
        <w:rPr>
          <w:rFonts w:ascii="Arial" w:hAnsi="Arial" w:cs="Arial"/>
          <w:color w:val="222222"/>
          <w:sz w:val="24"/>
          <w:szCs w:val="24"/>
        </w:rPr>
        <w:br/>
      </w:r>
      <w:r w:rsidR="00B50D51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пользоваться региональным сервисом</w:t>
      </w:r>
      <w:r w:rsidR="00B50D51" w:rsidRPr="00D81207">
        <w:rPr>
          <w:rFonts w:ascii="Arial" w:hAnsi="Arial" w:cs="Arial"/>
          <w:color w:val="222222"/>
          <w:sz w:val="24"/>
          <w:szCs w:val="24"/>
        </w:rPr>
        <w:br/>
      </w:r>
      <w:r w:rsidR="00B50D51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сайт Здоровье петербуржца</w:t>
      </w:r>
      <w:r w:rsidR="00B50D51" w:rsidRPr="00D81207">
        <w:rPr>
          <w:rFonts w:ascii="Arial" w:hAnsi="Arial" w:cs="Arial"/>
          <w:color w:val="222222"/>
          <w:sz w:val="24"/>
          <w:szCs w:val="24"/>
        </w:rPr>
        <w:br/>
      </w:r>
      <w:hyperlink r:id="rId14" w:tgtFrame="_blank" w:history="1">
        <w:r w:rsidR="00B50D51" w:rsidRPr="00D81207">
          <w:rPr>
            <w:rStyle w:val="a3"/>
            <w:rFonts w:ascii="Arial" w:hAnsi="Arial" w:cs="Arial"/>
            <w:color w:val="1155CC"/>
            <w:sz w:val="24"/>
            <w:szCs w:val="24"/>
            <w:shd w:val="clear" w:color="auto" w:fill="FFFFFF"/>
          </w:rPr>
          <w:t>https://gorzdrav.spb.ru/</w:t>
        </w:r>
      </w:hyperlink>
      <w:r w:rsidR="00897B76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B50D51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, единым номером</w:t>
      </w:r>
      <w:r w:rsidRPr="00D81207">
        <w:rPr>
          <w:rFonts w:ascii="Arial" w:hAnsi="Arial" w:cs="Arial"/>
          <w:color w:val="222222"/>
          <w:sz w:val="24"/>
          <w:szCs w:val="24"/>
        </w:rPr>
        <w:t xml:space="preserve">  </w:t>
      </w:r>
      <w:r w:rsidR="00D81207" w:rsidRPr="00D81207">
        <w:rPr>
          <w:rFonts w:ascii="Arial" w:hAnsi="Arial" w:cs="Arial"/>
          <w:color w:val="222222"/>
          <w:sz w:val="24"/>
          <w:szCs w:val="24"/>
        </w:rPr>
        <w:t xml:space="preserve"> </w:t>
      </w:r>
      <w:r w:rsidR="00B50D51" w:rsidRPr="00D81207">
        <w:rPr>
          <w:rFonts w:ascii="Arial" w:hAnsi="Arial" w:cs="Arial"/>
          <w:color w:val="222222"/>
          <w:sz w:val="24"/>
          <w:szCs w:val="24"/>
          <w:shd w:val="clear" w:color="auto" w:fill="FFFFFF"/>
        </w:rPr>
        <w:t>телефона 122.</w:t>
      </w:r>
    </w:p>
    <w:sectPr w:rsidR="00B50D51" w:rsidRPr="00D81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A195C"/>
    <w:multiLevelType w:val="multilevel"/>
    <w:tmpl w:val="3F86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F173D"/>
    <w:multiLevelType w:val="multilevel"/>
    <w:tmpl w:val="6CF8C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6A7DCA"/>
    <w:multiLevelType w:val="hybridMultilevel"/>
    <w:tmpl w:val="03588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B48FE"/>
    <w:multiLevelType w:val="hybridMultilevel"/>
    <w:tmpl w:val="03923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5D9"/>
    <w:rsid w:val="0010561A"/>
    <w:rsid w:val="002B0075"/>
    <w:rsid w:val="004A1B59"/>
    <w:rsid w:val="007A15AA"/>
    <w:rsid w:val="00897B76"/>
    <w:rsid w:val="00907744"/>
    <w:rsid w:val="00972EA4"/>
    <w:rsid w:val="00A616D5"/>
    <w:rsid w:val="00AE55D9"/>
    <w:rsid w:val="00B50D51"/>
    <w:rsid w:val="00CD5956"/>
    <w:rsid w:val="00D81207"/>
    <w:rsid w:val="00DA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56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10561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15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97B7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0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907744"/>
  </w:style>
  <w:style w:type="character" w:customStyle="1" w:styleId="10">
    <w:name w:val="Заголовок 1 Знак"/>
    <w:basedOn w:val="a0"/>
    <w:link w:val="1"/>
    <w:uiPriority w:val="9"/>
    <w:rsid w:val="001056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056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56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10561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15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97B7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0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907744"/>
  </w:style>
  <w:style w:type="character" w:customStyle="1" w:styleId="10">
    <w:name w:val="Заголовок 1 Знак"/>
    <w:basedOn w:val="a0"/>
    <w:link w:val="1"/>
    <w:uiPriority w:val="9"/>
    <w:rsid w:val="001056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056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5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9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4432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51136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47557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9942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7012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3698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7544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0114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13191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8456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8071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03670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98932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87233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1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81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1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gosuslugi.ru/profile/health" TargetMode="External"/><Relationship Id="rId13" Type="http://schemas.openxmlformats.org/officeDocument/2006/relationships/hyperlink" Target="http://www.gosuslug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help/faq/login/2" TargetMode="External"/><Relationship Id="rId12" Type="http://schemas.openxmlformats.org/officeDocument/2006/relationships/hyperlink" Target="https://lk.gosuslugi.ru/SETTING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k.gosuslugi.ru/health/meddocs" TargetMode="External"/><Relationship Id="rId11" Type="http://schemas.openxmlformats.org/officeDocument/2006/relationships/hyperlink" Target="https://www.gosuslugi.ru/help/faq/medical_docs/10227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k.gosuslugi.ru/health/meddo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gosuslugi.ru/health/meddocs" TargetMode="External"/><Relationship Id="rId14" Type="http://schemas.openxmlformats.org/officeDocument/2006/relationships/hyperlink" Target="https://gorzdrav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2023-01-31T13:01:00Z</cp:lastPrinted>
  <dcterms:created xsi:type="dcterms:W3CDTF">2023-01-31T13:50:00Z</dcterms:created>
  <dcterms:modified xsi:type="dcterms:W3CDTF">2023-01-31T13:50:00Z</dcterms:modified>
</cp:coreProperties>
</file>